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5E" w:rsidRDefault="00A55280" w:rsidP="00A552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Orthographe </w:t>
      </w:r>
      <w:r w:rsidR="00F90DCB">
        <w:rPr>
          <w:rFonts w:ascii="Times New Roman" w:hAnsi="Times New Roman" w:cs="Times New Roman"/>
          <w:sz w:val="32"/>
          <w:szCs w:val="32"/>
        </w:rPr>
        <w:t>les lettres doubles 52</w:t>
      </w:r>
    </w:p>
    <w:p w:rsidR="00A55280" w:rsidRDefault="00A55280" w:rsidP="00A552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5280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Devinettes :</w:t>
      </w:r>
    </w:p>
    <w:p w:rsidR="00F90DCB" w:rsidRDefault="00105DC2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C’est un oiseau qui parle</w:t>
      </w:r>
      <w:bookmarkStart w:id="0" w:name="_GoBack"/>
      <w:bookmarkEnd w:id="0"/>
      <w:r w:rsidR="00F90DCB">
        <w:rPr>
          <w:rFonts w:ascii="Times New Roman" w:hAnsi="Times New Roman" w:cs="Times New Roman"/>
          <w:sz w:val="32"/>
          <w:szCs w:val="32"/>
        </w:rPr>
        <w:t> : ……………………..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la mange en janvier : ………………….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C’est une petite cloche : …………………….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recouvre la table avec une ………………….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met nos aliments dedans : …………………….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2/ Complète s ou </w:t>
      </w:r>
      <w:proofErr w:type="spellStart"/>
      <w:r>
        <w:rPr>
          <w:rFonts w:ascii="Times New Roman" w:hAnsi="Times New Roman" w:cs="Times New Roman"/>
          <w:sz w:val="32"/>
          <w:szCs w:val="32"/>
        </w:rPr>
        <w:t>ss</w:t>
      </w:r>
      <w:proofErr w:type="spellEnd"/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 as pêche un gros </w:t>
      </w:r>
      <w:proofErr w:type="spellStart"/>
      <w:r>
        <w:rPr>
          <w:rFonts w:ascii="Times New Roman" w:hAnsi="Times New Roman" w:cs="Times New Roman"/>
          <w:sz w:val="32"/>
          <w:szCs w:val="32"/>
        </w:rPr>
        <w:t>poi</w:t>
      </w:r>
      <w:proofErr w:type="spellEnd"/>
      <w:r>
        <w:rPr>
          <w:rFonts w:ascii="Times New Roman" w:hAnsi="Times New Roman" w:cs="Times New Roman"/>
          <w:sz w:val="32"/>
          <w:szCs w:val="32"/>
        </w:rPr>
        <w:t>….on.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tarte est un bon de…..</w:t>
      </w:r>
      <w:proofErr w:type="spellStart"/>
      <w:r>
        <w:rPr>
          <w:rFonts w:ascii="Times New Roman" w:hAnsi="Times New Roman" w:cs="Times New Roman"/>
          <w:sz w:val="32"/>
          <w:szCs w:val="32"/>
        </w:rPr>
        <w:t>ert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chameau vit dans un dé….</w:t>
      </w:r>
      <w:proofErr w:type="spellStart"/>
      <w:r>
        <w:rPr>
          <w:rFonts w:ascii="Times New Roman" w:hAnsi="Times New Roman" w:cs="Times New Roman"/>
          <w:sz w:val="32"/>
          <w:szCs w:val="32"/>
        </w:rPr>
        <w:t>ert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chat se roule sur le cou…..in du fauteuil.</w:t>
      </w:r>
    </w:p>
    <w:p w:rsidR="00F90DCB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sorcière prépare le </w:t>
      </w:r>
      <w:proofErr w:type="spellStart"/>
      <w:r>
        <w:rPr>
          <w:rFonts w:ascii="Times New Roman" w:hAnsi="Times New Roman" w:cs="Times New Roman"/>
          <w:sz w:val="32"/>
          <w:szCs w:val="32"/>
        </w:rPr>
        <w:t>poi</w:t>
      </w:r>
      <w:proofErr w:type="spellEnd"/>
      <w:r>
        <w:rPr>
          <w:rFonts w:ascii="Times New Roman" w:hAnsi="Times New Roman" w:cs="Times New Roman"/>
          <w:sz w:val="32"/>
          <w:szCs w:val="32"/>
        </w:rPr>
        <w:t>…on.</w:t>
      </w:r>
    </w:p>
    <w:p w:rsidR="00F90DCB" w:rsidRPr="00A55280" w:rsidRDefault="00F90DCB" w:rsidP="00A552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 cou…..in est plus grand que moi.</w:t>
      </w:r>
    </w:p>
    <w:sectPr w:rsidR="00F90DCB" w:rsidRPr="00A55280" w:rsidSect="00A552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80"/>
    <w:rsid w:val="00105DC2"/>
    <w:rsid w:val="0012715E"/>
    <w:rsid w:val="00A55280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0347-DC56-43D2-A71A-046744C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2020-03-16T14:38:00Z</dcterms:created>
  <dcterms:modified xsi:type="dcterms:W3CDTF">2020-04-03T07:46:00Z</dcterms:modified>
</cp:coreProperties>
</file>