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15E" w:rsidRDefault="00A55280" w:rsidP="00A5528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Orthographe les lettres doubles 51</w:t>
      </w:r>
    </w:p>
    <w:p w:rsidR="00A55280" w:rsidRDefault="00A55280" w:rsidP="00A552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5280" w:rsidRDefault="00A55280" w:rsidP="00A552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Complète par </w:t>
      </w:r>
      <w:proofErr w:type="gramStart"/>
      <w:r>
        <w:rPr>
          <w:rFonts w:ascii="Times New Roman" w:hAnsi="Times New Roman" w:cs="Times New Roman"/>
          <w:sz w:val="32"/>
          <w:szCs w:val="32"/>
        </w:rPr>
        <w:t>mm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, cc , </w:t>
      </w:r>
      <w:proofErr w:type="spellStart"/>
      <w:r>
        <w:rPr>
          <w:rFonts w:ascii="Times New Roman" w:hAnsi="Times New Roman" w:cs="Times New Roman"/>
          <w:sz w:val="32"/>
          <w:szCs w:val="32"/>
        </w:rPr>
        <w:t>nn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ff</w:t>
      </w:r>
      <w:proofErr w:type="spellEnd"/>
      <w:r>
        <w:rPr>
          <w:rFonts w:ascii="Times New Roman" w:hAnsi="Times New Roman" w:cs="Times New Roman"/>
          <w:sz w:val="32"/>
          <w:szCs w:val="32"/>
        </w:rPr>
        <w:t>,  dd</w:t>
      </w:r>
    </w:p>
    <w:p w:rsidR="00A55280" w:rsidRDefault="00A55280" w:rsidP="00A55280">
      <w:pPr>
        <w:rPr>
          <w:rFonts w:ascii="Times New Roman" w:hAnsi="Times New Roman" w:cs="Times New Roman"/>
          <w:sz w:val="32"/>
          <w:szCs w:val="32"/>
        </w:rPr>
      </w:pPr>
    </w:p>
    <w:p w:rsidR="00A55280" w:rsidRDefault="00A55280" w:rsidP="00A552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J’ai rangé mes jouets dans un </w:t>
      </w:r>
      <w:proofErr w:type="spellStart"/>
      <w:r>
        <w:rPr>
          <w:rFonts w:ascii="Times New Roman" w:hAnsi="Times New Roman" w:cs="Times New Roman"/>
          <w:sz w:val="32"/>
          <w:szCs w:val="32"/>
        </w:rPr>
        <w:t>co</w:t>
      </w:r>
      <w:proofErr w:type="spellEnd"/>
      <w:r>
        <w:rPr>
          <w:rFonts w:ascii="Times New Roman" w:hAnsi="Times New Roman" w:cs="Times New Roman"/>
          <w:sz w:val="32"/>
          <w:szCs w:val="32"/>
        </w:rPr>
        <w:t>….</w:t>
      </w:r>
      <w:proofErr w:type="spellStart"/>
      <w:r>
        <w:rPr>
          <w:rFonts w:ascii="Times New Roman" w:hAnsi="Times New Roman" w:cs="Times New Roman"/>
          <w:sz w:val="32"/>
          <w:szCs w:val="32"/>
        </w:rPr>
        <w:t>re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55280" w:rsidRDefault="00A55280" w:rsidP="00A55280">
      <w:pPr>
        <w:rPr>
          <w:rFonts w:ascii="Times New Roman" w:hAnsi="Times New Roman" w:cs="Times New Roman"/>
          <w:sz w:val="32"/>
          <w:szCs w:val="32"/>
        </w:rPr>
      </w:pPr>
    </w:p>
    <w:p w:rsidR="00A55280" w:rsidRDefault="00A55280" w:rsidP="00A552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En </w:t>
      </w:r>
      <w:proofErr w:type="spellStart"/>
      <w:r>
        <w:rPr>
          <w:rFonts w:ascii="Times New Roman" w:hAnsi="Times New Roman" w:cs="Times New Roman"/>
          <w:sz w:val="32"/>
          <w:szCs w:val="32"/>
        </w:rPr>
        <w:t>gra</w:t>
      </w:r>
      <w:proofErr w:type="spellEnd"/>
      <w:r>
        <w:rPr>
          <w:rFonts w:ascii="Times New Roman" w:hAnsi="Times New Roman" w:cs="Times New Roman"/>
          <w:sz w:val="32"/>
          <w:szCs w:val="32"/>
        </w:rPr>
        <w:t>…….aire, nous avons appris les déterminants et les noms.</w:t>
      </w:r>
    </w:p>
    <w:p w:rsidR="00A55280" w:rsidRDefault="00A55280" w:rsidP="00A55280">
      <w:pPr>
        <w:rPr>
          <w:rFonts w:ascii="Times New Roman" w:hAnsi="Times New Roman" w:cs="Times New Roman"/>
          <w:sz w:val="32"/>
          <w:szCs w:val="32"/>
        </w:rPr>
      </w:pPr>
    </w:p>
    <w:p w:rsidR="00A55280" w:rsidRDefault="00A55280" w:rsidP="00A552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On cherche la définition d’un mot dans le </w:t>
      </w:r>
      <w:proofErr w:type="spellStart"/>
      <w:r>
        <w:rPr>
          <w:rFonts w:ascii="Times New Roman" w:hAnsi="Times New Roman" w:cs="Times New Roman"/>
          <w:sz w:val="32"/>
          <w:szCs w:val="32"/>
        </w:rPr>
        <w:t>dictio</w:t>
      </w:r>
      <w:proofErr w:type="spellEnd"/>
      <w:r>
        <w:rPr>
          <w:rFonts w:ascii="Times New Roman" w:hAnsi="Times New Roman" w:cs="Times New Roman"/>
          <w:sz w:val="32"/>
          <w:szCs w:val="32"/>
        </w:rPr>
        <w:t>…….aire.</w:t>
      </w:r>
    </w:p>
    <w:p w:rsidR="00A55280" w:rsidRDefault="00A55280" w:rsidP="00A55280">
      <w:pPr>
        <w:rPr>
          <w:rFonts w:ascii="Times New Roman" w:hAnsi="Times New Roman" w:cs="Times New Roman"/>
          <w:sz w:val="32"/>
          <w:szCs w:val="32"/>
        </w:rPr>
      </w:pPr>
    </w:p>
    <w:p w:rsidR="00A55280" w:rsidRDefault="00A55280" w:rsidP="00A552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Pierre m’a o…..</w:t>
      </w:r>
      <w:proofErr w:type="spellStart"/>
      <w:r>
        <w:rPr>
          <w:rFonts w:ascii="Times New Roman" w:hAnsi="Times New Roman" w:cs="Times New Roman"/>
          <w:sz w:val="32"/>
          <w:szCs w:val="32"/>
        </w:rPr>
        <w:t>rt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des fleurs.</w:t>
      </w:r>
    </w:p>
    <w:p w:rsidR="00A55280" w:rsidRDefault="00A55280" w:rsidP="00A55280">
      <w:pPr>
        <w:rPr>
          <w:rFonts w:ascii="Times New Roman" w:hAnsi="Times New Roman" w:cs="Times New Roman"/>
          <w:sz w:val="32"/>
          <w:szCs w:val="32"/>
        </w:rPr>
      </w:pPr>
    </w:p>
    <w:p w:rsidR="00A55280" w:rsidRDefault="00A55280" w:rsidP="00A552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 voiture est en </w:t>
      </w:r>
      <w:proofErr w:type="spellStart"/>
      <w:r>
        <w:rPr>
          <w:rFonts w:ascii="Times New Roman" w:hAnsi="Times New Roman" w:cs="Times New Roman"/>
          <w:sz w:val="32"/>
          <w:szCs w:val="32"/>
        </w:rPr>
        <w:t>pa</w:t>
      </w:r>
      <w:proofErr w:type="spellEnd"/>
      <w:r>
        <w:rPr>
          <w:rFonts w:ascii="Times New Roman" w:hAnsi="Times New Roman" w:cs="Times New Roman"/>
          <w:sz w:val="32"/>
          <w:szCs w:val="32"/>
        </w:rPr>
        <w:t>…….e.</w:t>
      </w:r>
    </w:p>
    <w:p w:rsidR="00A55280" w:rsidRDefault="00A55280" w:rsidP="00A55280">
      <w:pPr>
        <w:rPr>
          <w:rFonts w:ascii="Times New Roman" w:hAnsi="Times New Roman" w:cs="Times New Roman"/>
          <w:sz w:val="32"/>
          <w:szCs w:val="32"/>
        </w:rPr>
      </w:pPr>
    </w:p>
    <w:p w:rsidR="00A55280" w:rsidRDefault="00A55280" w:rsidP="00A552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 travail est di…..</w:t>
      </w:r>
      <w:proofErr w:type="spellStart"/>
      <w:r>
        <w:rPr>
          <w:rFonts w:ascii="Times New Roman" w:hAnsi="Times New Roman" w:cs="Times New Roman"/>
          <w:sz w:val="32"/>
          <w:szCs w:val="32"/>
        </w:rPr>
        <w:t>icile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55280" w:rsidRDefault="00A55280" w:rsidP="00A55280">
      <w:pPr>
        <w:rPr>
          <w:rFonts w:ascii="Times New Roman" w:hAnsi="Times New Roman" w:cs="Times New Roman"/>
          <w:sz w:val="32"/>
          <w:szCs w:val="32"/>
        </w:rPr>
      </w:pPr>
    </w:p>
    <w:p w:rsidR="00A55280" w:rsidRDefault="00A55280" w:rsidP="00A552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Tu as une </w:t>
      </w:r>
      <w:proofErr w:type="spellStart"/>
      <w:r>
        <w:rPr>
          <w:rFonts w:ascii="Times New Roman" w:hAnsi="Times New Roman" w:cs="Times New Roman"/>
          <w:sz w:val="32"/>
          <w:szCs w:val="32"/>
        </w:rPr>
        <w:t>une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nouve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……e  </w:t>
      </w:r>
      <w:proofErr w:type="spellStart"/>
      <w:r>
        <w:rPr>
          <w:rFonts w:ascii="Times New Roman" w:hAnsi="Times New Roman" w:cs="Times New Roman"/>
          <w:sz w:val="32"/>
          <w:szCs w:val="32"/>
        </w:rPr>
        <w:t>ba</w:t>
      </w:r>
      <w:proofErr w:type="spellEnd"/>
      <w:r>
        <w:rPr>
          <w:rFonts w:ascii="Times New Roman" w:hAnsi="Times New Roman" w:cs="Times New Roman"/>
          <w:sz w:val="32"/>
          <w:szCs w:val="32"/>
        </w:rPr>
        <w:t>…..e.</w:t>
      </w:r>
    </w:p>
    <w:p w:rsidR="00A55280" w:rsidRDefault="00A55280" w:rsidP="00A55280">
      <w:pPr>
        <w:rPr>
          <w:rFonts w:ascii="Times New Roman" w:hAnsi="Times New Roman" w:cs="Times New Roman"/>
          <w:sz w:val="32"/>
          <w:szCs w:val="32"/>
        </w:rPr>
      </w:pPr>
    </w:p>
    <w:p w:rsidR="00A55280" w:rsidRDefault="00A55280" w:rsidP="00A552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C’est le printemps, les </w:t>
      </w:r>
      <w:proofErr w:type="spellStart"/>
      <w:r>
        <w:rPr>
          <w:rFonts w:ascii="Times New Roman" w:hAnsi="Times New Roman" w:cs="Times New Roman"/>
          <w:sz w:val="32"/>
          <w:szCs w:val="32"/>
        </w:rPr>
        <w:t>hironde</w:t>
      </w:r>
      <w:proofErr w:type="spellEnd"/>
      <w:r>
        <w:rPr>
          <w:rFonts w:ascii="Times New Roman" w:hAnsi="Times New Roman" w:cs="Times New Roman"/>
          <w:sz w:val="32"/>
          <w:szCs w:val="32"/>
        </w:rPr>
        <w:t>……es reviennent.</w:t>
      </w:r>
    </w:p>
    <w:p w:rsidR="00A55280" w:rsidRDefault="00A55280" w:rsidP="00A55280">
      <w:pPr>
        <w:rPr>
          <w:rFonts w:ascii="Times New Roman" w:hAnsi="Times New Roman" w:cs="Times New Roman"/>
          <w:sz w:val="32"/>
          <w:szCs w:val="32"/>
        </w:rPr>
      </w:pPr>
    </w:p>
    <w:p w:rsidR="00A55280" w:rsidRDefault="00A55280" w:rsidP="00A552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47 +  142 est une a…..</w:t>
      </w:r>
      <w:proofErr w:type="spellStart"/>
      <w:r>
        <w:rPr>
          <w:rFonts w:ascii="Times New Roman" w:hAnsi="Times New Roman" w:cs="Times New Roman"/>
          <w:sz w:val="32"/>
          <w:szCs w:val="32"/>
        </w:rPr>
        <w:t>ition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55280" w:rsidRDefault="00A55280" w:rsidP="00A55280">
      <w:pPr>
        <w:rPr>
          <w:rFonts w:ascii="Times New Roman" w:hAnsi="Times New Roman" w:cs="Times New Roman"/>
          <w:sz w:val="32"/>
          <w:szCs w:val="32"/>
        </w:rPr>
      </w:pPr>
    </w:p>
    <w:p w:rsidR="00A55280" w:rsidRDefault="00A55280" w:rsidP="00A55280">
      <w:pPr>
        <w:rPr>
          <w:rFonts w:ascii="Times New Roman" w:hAnsi="Times New Roman" w:cs="Times New Roman"/>
          <w:sz w:val="32"/>
          <w:szCs w:val="32"/>
        </w:rPr>
      </w:pPr>
    </w:p>
    <w:p w:rsidR="00A55280" w:rsidRDefault="00A55280" w:rsidP="00A55280">
      <w:pPr>
        <w:rPr>
          <w:rFonts w:ascii="Times New Roman" w:hAnsi="Times New Roman" w:cs="Times New Roman"/>
          <w:sz w:val="32"/>
          <w:szCs w:val="32"/>
        </w:rPr>
      </w:pPr>
    </w:p>
    <w:p w:rsidR="00A55280" w:rsidRDefault="00A55280" w:rsidP="00A55280">
      <w:pPr>
        <w:rPr>
          <w:rFonts w:ascii="Times New Roman" w:hAnsi="Times New Roman" w:cs="Times New Roman"/>
          <w:sz w:val="32"/>
          <w:szCs w:val="32"/>
        </w:rPr>
      </w:pPr>
    </w:p>
    <w:p w:rsidR="00A55280" w:rsidRDefault="00A55280" w:rsidP="00A55280">
      <w:pPr>
        <w:rPr>
          <w:rFonts w:ascii="Times New Roman" w:hAnsi="Times New Roman" w:cs="Times New Roman"/>
          <w:sz w:val="32"/>
          <w:szCs w:val="32"/>
        </w:rPr>
      </w:pPr>
    </w:p>
    <w:p w:rsidR="00A55280" w:rsidRDefault="00A55280" w:rsidP="00A55280">
      <w:pPr>
        <w:rPr>
          <w:rFonts w:ascii="Times New Roman" w:hAnsi="Times New Roman" w:cs="Times New Roman"/>
          <w:sz w:val="32"/>
          <w:szCs w:val="32"/>
        </w:rPr>
      </w:pPr>
    </w:p>
    <w:p w:rsidR="00A55280" w:rsidRDefault="00A55280" w:rsidP="00A55280">
      <w:pPr>
        <w:rPr>
          <w:rFonts w:ascii="Times New Roman" w:hAnsi="Times New Roman" w:cs="Times New Roman"/>
          <w:sz w:val="32"/>
          <w:szCs w:val="32"/>
        </w:rPr>
      </w:pPr>
    </w:p>
    <w:p w:rsidR="00A55280" w:rsidRDefault="00A55280" w:rsidP="00A55280">
      <w:pPr>
        <w:rPr>
          <w:rFonts w:ascii="Times New Roman" w:hAnsi="Times New Roman" w:cs="Times New Roman"/>
          <w:sz w:val="32"/>
          <w:szCs w:val="32"/>
        </w:rPr>
      </w:pPr>
    </w:p>
    <w:p w:rsidR="00A55280" w:rsidRDefault="00A55280" w:rsidP="00A55280">
      <w:pPr>
        <w:rPr>
          <w:rFonts w:ascii="Times New Roman" w:hAnsi="Times New Roman" w:cs="Times New Roman"/>
          <w:sz w:val="32"/>
          <w:szCs w:val="32"/>
        </w:rPr>
      </w:pPr>
    </w:p>
    <w:p w:rsidR="00A55280" w:rsidRDefault="00A55280" w:rsidP="00A55280">
      <w:pPr>
        <w:rPr>
          <w:rFonts w:ascii="Times New Roman" w:hAnsi="Times New Roman" w:cs="Times New Roman"/>
          <w:sz w:val="32"/>
          <w:szCs w:val="32"/>
        </w:rPr>
      </w:pPr>
    </w:p>
    <w:p w:rsidR="00A55280" w:rsidRDefault="00A55280" w:rsidP="00A55280">
      <w:pPr>
        <w:rPr>
          <w:rFonts w:ascii="Times New Roman" w:hAnsi="Times New Roman" w:cs="Times New Roman"/>
          <w:sz w:val="32"/>
          <w:szCs w:val="32"/>
        </w:rPr>
      </w:pPr>
    </w:p>
    <w:p w:rsidR="00A55280" w:rsidRDefault="00A55280" w:rsidP="00A55280">
      <w:pPr>
        <w:rPr>
          <w:rFonts w:ascii="Times New Roman" w:hAnsi="Times New Roman" w:cs="Times New Roman"/>
          <w:sz w:val="32"/>
          <w:szCs w:val="32"/>
        </w:rPr>
      </w:pPr>
    </w:p>
    <w:bookmarkEnd w:id="0"/>
    <w:p w:rsidR="00A55280" w:rsidRPr="00A55280" w:rsidRDefault="00A55280" w:rsidP="00A55280">
      <w:pPr>
        <w:rPr>
          <w:rFonts w:ascii="Times New Roman" w:hAnsi="Times New Roman" w:cs="Times New Roman"/>
          <w:sz w:val="32"/>
          <w:szCs w:val="32"/>
        </w:rPr>
      </w:pPr>
    </w:p>
    <w:sectPr w:rsidR="00A55280" w:rsidRPr="00A55280" w:rsidSect="00A552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80"/>
    <w:rsid w:val="0012715E"/>
    <w:rsid w:val="00A5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A0347-DC56-43D2-A71A-046744C4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1</cp:revision>
  <dcterms:created xsi:type="dcterms:W3CDTF">2020-03-16T14:26:00Z</dcterms:created>
  <dcterms:modified xsi:type="dcterms:W3CDTF">2020-03-16T14:33:00Z</dcterms:modified>
</cp:coreProperties>
</file>