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88" w:rsidRDefault="00603188">
      <w:pPr>
        <w:rPr>
          <w:rStyle w:val="Lienhypertexte"/>
        </w:rPr>
      </w:pPr>
    </w:p>
    <w:p w:rsidR="00B4756B" w:rsidRPr="00F82322" w:rsidRDefault="00603188" w:rsidP="00F82322">
      <w:pPr>
        <w:ind w:left="1416" w:firstLine="708"/>
        <w:rPr>
          <w:rStyle w:val="Lienhypertexte"/>
          <w:sz w:val="36"/>
          <w:szCs w:val="36"/>
          <w:u w:val="none"/>
        </w:rPr>
      </w:pPr>
      <w:r w:rsidRPr="004E70EF">
        <w:rPr>
          <w:rStyle w:val="Lienhypertexte"/>
          <w:sz w:val="36"/>
          <w:szCs w:val="36"/>
          <w:u w:val="none"/>
        </w:rPr>
        <w:t>Quelques sites pédagogiques utiles</w:t>
      </w:r>
    </w:p>
    <w:p w:rsidR="00B4756B" w:rsidRPr="004E70EF" w:rsidRDefault="004E70EF" w:rsidP="004E70EF">
      <w:pPr>
        <w:rPr>
          <w:rStyle w:val="Lienhypertexte"/>
          <w:color w:val="000000" w:themeColor="text1"/>
          <w:u w:val="none"/>
        </w:rPr>
      </w:pPr>
      <w:r w:rsidRPr="004E70EF">
        <w:rPr>
          <w:rStyle w:val="Lienhypertexte"/>
          <w:color w:val="000000" w:themeColor="text1"/>
          <w:u w:val="none"/>
        </w:rPr>
        <w:t xml:space="preserve">Inspecteur </w:t>
      </w:r>
      <w:proofErr w:type="spellStart"/>
      <w:r w:rsidRPr="004E70EF">
        <w:rPr>
          <w:rStyle w:val="Lienhypertexte"/>
          <w:color w:val="000000" w:themeColor="text1"/>
          <w:u w:val="none"/>
        </w:rPr>
        <w:t>Lafouine</w:t>
      </w:r>
      <w:proofErr w:type="spellEnd"/>
      <w:r>
        <w:rPr>
          <w:rStyle w:val="Lienhypertexte"/>
          <w:color w:val="000000" w:themeColor="text1"/>
          <w:u w:val="none"/>
        </w:rPr>
        <w:t xml:space="preserve"> (pour les cm)</w:t>
      </w:r>
    </w:p>
    <w:p w:rsidR="009832D8" w:rsidRDefault="00790D05">
      <w:pPr>
        <w:rPr>
          <w:rStyle w:val="Lienhypertexte"/>
        </w:rPr>
      </w:pPr>
      <w:hyperlink r:id="rId4" w:history="1">
        <w:r w:rsidR="00EC0965" w:rsidRPr="00EC0965">
          <w:rPr>
            <w:rStyle w:val="Lienhypertexte"/>
          </w:rPr>
          <w:t>http://ecole.toussaint.free.fr/lafouine/lafouine.htm</w:t>
        </w:r>
      </w:hyperlink>
    </w:p>
    <w:p w:rsidR="004E70EF" w:rsidRPr="004E70EF" w:rsidRDefault="004E70EF">
      <w:pPr>
        <w:rPr>
          <w:color w:val="000000" w:themeColor="text1"/>
        </w:rPr>
      </w:pPr>
      <w:r w:rsidRPr="004E70EF">
        <w:rPr>
          <w:rStyle w:val="Lienhypertexte"/>
          <w:color w:val="000000" w:themeColor="text1"/>
          <w:u w:val="none"/>
        </w:rPr>
        <w:t xml:space="preserve">Capsules </w:t>
      </w:r>
      <w:r>
        <w:rPr>
          <w:rStyle w:val="Lienhypertexte"/>
          <w:color w:val="000000" w:themeColor="text1"/>
          <w:u w:val="none"/>
        </w:rPr>
        <w:t xml:space="preserve">/ </w:t>
      </w:r>
      <w:r w:rsidRPr="004E70EF">
        <w:rPr>
          <w:rStyle w:val="Lienhypertexte"/>
          <w:color w:val="000000" w:themeColor="text1"/>
          <w:u w:val="none"/>
        </w:rPr>
        <w:t>vidéos pédagogiques</w:t>
      </w:r>
    </w:p>
    <w:p w:rsidR="00EC0965" w:rsidRPr="004E70EF" w:rsidRDefault="00790D05">
      <w:pPr>
        <w:rPr>
          <w:rStyle w:val="Lienhypertexte"/>
          <w:color w:val="5B9BD5" w:themeColor="accent1"/>
        </w:rPr>
      </w:pPr>
      <w:hyperlink r:id="rId5" w:history="1">
        <w:r w:rsidR="00EC0965" w:rsidRPr="00722B53">
          <w:rPr>
            <w:rStyle w:val="Lienhypertexte"/>
          </w:rPr>
          <w:t>http://salome-online.com/capsules/</w:t>
        </w:r>
      </w:hyperlink>
    </w:p>
    <w:p w:rsidR="004E70EF" w:rsidRPr="004E70EF" w:rsidRDefault="00790D05" w:rsidP="004E70EF">
      <w:pPr>
        <w:rPr>
          <w:color w:val="0070C0"/>
        </w:rPr>
      </w:pPr>
      <w:hyperlink r:id="rId6" w:history="1">
        <w:r w:rsidR="004E70EF" w:rsidRPr="004E70EF">
          <w:rPr>
            <w:rStyle w:val="Lienhypertexte"/>
            <w:color w:val="0070C0"/>
          </w:rPr>
          <w:t>https://www.reseau-canope.fr/lesfondamentaux/accueil.html</w:t>
        </w:r>
      </w:hyperlink>
    </w:p>
    <w:p w:rsidR="004E70EF" w:rsidRDefault="004E70EF">
      <w:r>
        <w:t>Mathématiques</w:t>
      </w:r>
    </w:p>
    <w:p w:rsidR="004E70EF" w:rsidRDefault="00790D05" w:rsidP="004E70EF">
      <w:hyperlink r:id="rId7" w:history="1">
        <w:r w:rsidR="004E70EF" w:rsidRPr="003956AB">
          <w:rPr>
            <w:rStyle w:val="Lienhypertexte"/>
          </w:rPr>
          <w:t>https://calculatice.ac-lille.fr/spip.php?rubrique2</w:t>
        </w:r>
      </w:hyperlink>
    </w:p>
    <w:p w:rsidR="004E70EF" w:rsidRDefault="00790D05" w:rsidP="004E70EF">
      <w:hyperlink r:id="rId8" w:history="1">
        <w:r w:rsidR="004E70EF" w:rsidRPr="0012701B">
          <w:rPr>
            <w:rStyle w:val="Lienhypertexte"/>
          </w:rPr>
          <w:t>https://ressources.sesamath.net/matoumatheux/www/accueilniveaux/accueilFrance.htm</w:t>
        </w:r>
      </w:hyperlink>
    </w:p>
    <w:p w:rsidR="00A10F33" w:rsidRDefault="00962EE3">
      <w:r>
        <w:t>Français</w:t>
      </w:r>
    </w:p>
    <w:p w:rsidR="00023BE7" w:rsidRDefault="00790D05">
      <w:hyperlink r:id="rId9" w:history="1">
        <w:r w:rsidR="00023BE7" w:rsidRPr="00023BE7">
          <w:rPr>
            <w:rStyle w:val="Lienhypertexte"/>
          </w:rPr>
          <w:t>https://www.ortholud.com/index.html</w:t>
        </w:r>
      </w:hyperlink>
    </w:p>
    <w:p w:rsidR="00962EE3" w:rsidRDefault="00790D05">
      <w:pPr>
        <w:rPr>
          <w:rStyle w:val="Lienhypertexte"/>
        </w:rPr>
      </w:pPr>
      <w:hyperlink r:id="rId10" w:history="1">
        <w:r w:rsidR="00A10F33" w:rsidRPr="00A10F33">
          <w:rPr>
            <w:rStyle w:val="Lienhypertexte"/>
          </w:rPr>
          <w:t>https://www.linstit.com/</w:t>
        </w:r>
      </w:hyperlink>
    </w:p>
    <w:p w:rsidR="00F82322" w:rsidRPr="00F82322" w:rsidRDefault="00F82322">
      <w:pPr>
        <w:rPr>
          <w:rStyle w:val="Lienhypertexte"/>
          <w:color w:val="000000" w:themeColor="text1"/>
          <w:u w:val="none"/>
        </w:rPr>
      </w:pPr>
      <w:r w:rsidRPr="00F82322">
        <w:rPr>
          <w:rStyle w:val="Lienhypertexte"/>
          <w:color w:val="000000" w:themeColor="text1"/>
          <w:u w:val="none"/>
        </w:rPr>
        <w:t>Pour s’entrainer à la dictée</w:t>
      </w:r>
    </w:p>
    <w:p w:rsidR="00962EE3" w:rsidRDefault="00790D05">
      <w:hyperlink r:id="rId11" w:history="1">
        <w:r w:rsidR="00F82322" w:rsidRPr="00F82322">
          <w:rPr>
            <w:rStyle w:val="Lienhypertexte"/>
          </w:rPr>
          <w:t>https://dictee.orthodidacte.com/categories/dictees-scolaires</w:t>
        </w:r>
      </w:hyperlink>
    </w:p>
    <w:p w:rsidR="004E70EF" w:rsidRDefault="004E70EF">
      <w:r>
        <w:t>Divers</w:t>
      </w:r>
      <w:r w:rsidR="00023BE7">
        <w:t xml:space="preserve"> (mathématiques, français + autres disciplines)</w:t>
      </w:r>
    </w:p>
    <w:p w:rsidR="009A2E69" w:rsidRDefault="00790D05">
      <w:hyperlink r:id="rId12" w:history="1">
        <w:r w:rsidR="009A2E69" w:rsidRPr="009A2E69">
          <w:rPr>
            <w:rStyle w:val="Lienhypertexte"/>
          </w:rPr>
          <w:t>https://www.jeuxpedago.com/index_c.php</w:t>
        </w:r>
      </w:hyperlink>
    </w:p>
    <w:p w:rsidR="00722B53" w:rsidRDefault="00790D05">
      <w:hyperlink r:id="rId13" w:history="1">
        <w:r w:rsidR="00045E02" w:rsidRPr="00045E02">
          <w:rPr>
            <w:rStyle w:val="Lienhypertexte"/>
          </w:rPr>
          <w:t>https://pragmatice.net/pragmactivites/pragmactivites_menu/app/index.html</w:t>
        </w:r>
      </w:hyperlink>
    </w:p>
    <w:p w:rsidR="009A2E69" w:rsidRPr="00F82322" w:rsidRDefault="00790D05">
      <w:pPr>
        <w:rPr>
          <w:color w:val="0563C1" w:themeColor="hyperlink"/>
          <w:u w:val="single"/>
        </w:rPr>
      </w:pPr>
      <w:hyperlink r:id="rId14" w:history="1">
        <w:r w:rsidR="003956AB" w:rsidRPr="003956AB">
          <w:rPr>
            <w:rStyle w:val="Lienhypertexte"/>
          </w:rPr>
          <w:t>https://www.logicieleducatif.fr/</w:t>
        </w:r>
      </w:hyperlink>
    </w:p>
    <w:p w:rsidR="004E70EF" w:rsidRDefault="004E70EF">
      <w:r>
        <w:t>Actualité</w:t>
      </w:r>
      <w:r w:rsidR="00790D05">
        <w:t>s</w:t>
      </w:r>
    </w:p>
    <w:p w:rsidR="006300D8" w:rsidRDefault="00790D05">
      <w:hyperlink r:id="rId15" w:history="1">
        <w:r w:rsidR="004E70EF" w:rsidRPr="00045E02">
          <w:rPr>
            <w:rStyle w:val="Lienhypertexte"/>
          </w:rPr>
          <w:t>https://www.1jour1actu.com/</w:t>
        </w:r>
      </w:hyperlink>
    </w:p>
    <w:p w:rsidR="00603188" w:rsidRDefault="004E70EF">
      <w:r>
        <w:t xml:space="preserve">Dossiers </w:t>
      </w:r>
      <w:r w:rsidR="006300D8">
        <w:t>pédagogiques France 5</w:t>
      </w:r>
    </w:p>
    <w:p w:rsidR="00962EE3" w:rsidRPr="00F82322" w:rsidRDefault="00790D05">
      <w:pPr>
        <w:rPr>
          <w:color w:val="0563C1" w:themeColor="hyperlink"/>
          <w:u w:val="single"/>
        </w:rPr>
      </w:pPr>
      <w:hyperlink r:id="rId16" w:history="1">
        <w:r w:rsidR="006300D8" w:rsidRPr="006300D8">
          <w:rPr>
            <w:rStyle w:val="Lienhypertexte"/>
          </w:rPr>
          <w:t>https://www.lumni.fr/</w:t>
        </w:r>
      </w:hyperlink>
      <w:r w:rsidR="00962EE3">
        <w:t>+ Des programmes  pédagogiques sont désormais disponibles sur France télévision (France2/france4/France5</w:t>
      </w:r>
      <w:r>
        <w:t>…</w:t>
      </w:r>
      <w:bookmarkStart w:id="0" w:name="_GoBack"/>
      <w:bookmarkEnd w:id="0"/>
      <w:r w:rsidR="00962EE3">
        <w:t>)</w:t>
      </w:r>
    </w:p>
    <w:p w:rsidR="00603188" w:rsidRDefault="00603188">
      <w:r>
        <w:t>Manuels Hachette en ligne / Les « parcours numériques d’entrainement » proposent des exercices d’entrainement en ligne</w:t>
      </w:r>
      <w:r w:rsidR="004E70EF">
        <w:t xml:space="preserve"> en français et en mathématiques</w:t>
      </w:r>
    </w:p>
    <w:p w:rsidR="00603188" w:rsidRDefault="00790D05">
      <w:hyperlink r:id="rId17" w:history="1">
        <w:r w:rsidR="00603188" w:rsidRPr="00603188">
          <w:rPr>
            <w:rStyle w:val="Lienhypertexte"/>
          </w:rPr>
          <w:t>https://monespace-educ.fr/feuilleter?editeur=hachette-education&amp;niveau=elementaire</w:t>
        </w:r>
      </w:hyperlink>
    </w:p>
    <w:p w:rsidR="00B4756B" w:rsidRDefault="00B4756B">
      <w:r>
        <w:t>L</w:t>
      </w:r>
      <w:r w:rsidRPr="00B4756B">
        <w:t xml:space="preserve">ien vers tous les éditeurs qui offrent un accès à leurs ressources numériques : </w:t>
      </w:r>
      <w:hyperlink r:id="rId18" w:tgtFrame="_blank" w:history="1">
        <w:r w:rsidRPr="00B4756B">
          <w:rPr>
            <w:color w:val="0000FF"/>
            <w:u w:val="single"/>
          </w:rPr>
          <w:t>https://www.lesediteursdeducation.com/actu/covid-19-les-editeurs-deducation-mettent-gratuitement-leurs-manuels-numeriques-a-la-disposition-de-tous-les-eleves/</w:t>
        </w:r>
      </w:hyperlink>
    </w:p>
    <w:p w:rsidR="00603188" w:rsidRDefault="00603188"/>
    <w:p w:rsidR="003956AB" w:rsidRDefault="003956AB"/>
    <w:sectPr w:rsidR="0039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65"/>
    <w:rsid w:val="00023BE7"/>
    <w:rsid w:val="00045E02"/>
    <w:rsid w:val="003956AB"/>
    <w:rsid w:val="004E70EF"/>
    <w:rsid w:val="00603188"/>
    <w:rsid w:val="006300D8"/>
    <w:rsid w:val="00722B53"/>
    <w:rsid w:val="00790D05"/>
    <w:rsid w:val="00962EE3"/>
    <w:rsid w:val="009832D8"/>
    <w:rsid w:val="009A2E69"/>
    <w:rsid w:val="00A10F33"/>
    <w:rsid w:val="00B4756B"/>
    <w:rsid w:val="00D546A0"/>
    <w:rsid w:val="00D56199"/>
    <w:rsid w:val="00EC0965"/>
    <w:rsid w:val="00F545E5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D3DE-7D0C-4683-91D2-3E31FB2E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96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ources.sesamath.net/matoumatheux/www/accueilniveaux/accueilFrance.htm" TargetMode="External"/><Relationship Id="rId13" Type="http://schemas.openxmlformats.org/officeDocument/2006/relationships/hyperlink" Target="https://pragmatice.net/pragmactivites/pragmactivites_menu/app/index.html" TargetMode="External"/><Relationship Id="rId18" Type="http://schemas.openxmlformats.org/officeDocument/2006/relationships/hyperlink" Target="https://www.lesediteursdeducation.com/actu/covid-19-les-editeurs-deducation-mettent-gratuitement-leurs-manuels-numeriques-a-la-disposition-de-tous-les-elev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lculatice.ac-lille.fr/spip.php?rubrique2" TargetMode="External"/><Relationship Id="rId12" Type="http://schemas.openxmlformats.org/officeDocument/2006/relationships/hyperlink" Target="https://www.jeuxpedago.com/index_c.php" TargetMode="External"/><Relationship Id="rId17" Type="http://schemas.openxmlformats.org/officeDocument/2006/relationships/hyperlink" Target="https://monespace-educ.fr/feuilleter?editeur=hachette-education&amp;niveau=elementai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umni.f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seau-canope.fr/lesfondamentaux/accueil.html" TargetMode="External"/><Relationship Id="rId11" Type="http://schemas.openxmlformats.org/officeDocument/2006/relationships/hyperlink" Target="https://dictee.orthodidacte.com/categories/dictees-scolaires" TargetMode="External"/><Relationship Id="rId5" Type="http://schemas.openxmlformats.org/officeDocument/2006/relationships/hyperlink" Target="http://salome-online.com/capsules/" TargetMode="External"/><Relationship Id="rId15" Type="http://schemas.openxmlformats.org/officeDocument/2006/relationships/hyperlink" Target="https://www.1jour1actu.com/" TargetMode="External"/><Relationship Id="rId10" Type="http://schemas.openxmlformats.org/officeDocument/2006/relationships/hyperlink" Target="https://www.linstit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cole.toussaint.free.fr/lafouine/lafouine.htm" TargetMode="External"/><Relationship Id="rId9" Type="http://schemas.openxmlformats.org/officeDocument/2006/relationships/hyperlink" Target="https://www.ortholud.com/index.html" TargetMode="External"/><Relationship Id="rId14" Type="http://schemas.openxmlformats.org/officeDocument/2006/relationships/hyperlink" Target="https://www.logicieleducatif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2020-03-23T17:48:00Z</dcterms:created>
  <dcterms:modified xsi:type="dcterms:W3CDTF">2020-03-23T17:48:00Z</dcterms:modified>
</cp:coreProperties>
</file>